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486C" w14:textId="77777777" w:rsidR="004552A4" w:rsidRPr="0015733F" w:rsidRDefault="005A65EB" w:rsidP="00B77E0D">
      <w:pPr>
        <w:jc w:val="center"/>
        <w:rPr>
          <w:rFonts w:cs="B Farnaz"/>
          <w:b/>
          <w:bCs/>
          <w:sz w:val="26"/>
          <w:szCs w:val="26"/>
          <w:rtl/>
        </w:rPr>
      </w:pPr>
      <w:r w:rsidRPr="0015733F">
        <w:rPr>
          <w:rFonts w:cs="B Farnaz" w:hint="cs"/>
          <w:b/>
          <w:bCs/>
          <w:sz w:val="26"/>
          <w:szCs w:val="26"/>
          <w:rtl/>
        </w:rPr>
        <w:t>س</w:t>
      </w:r>
      <w:r w:rsidR="00841E30">
        <w:rPr>
          <w:rFonts w:cs="B Farnaz" w:hint="cs"/>
          <w:b/>
          <w:bCs/>
          <w:sz w:val="26"/>
          <w:szCs w:val="26"/>
          <w:rtl/>
        </w:rPr>
        <w:t>ي</w:t>
      </w:r>
      <w:r w:rsidRPr="0015733F">
        <w:rPr>
          <w:rFonts w:cs="B Farnaz" w:hint="cs"/>
          <w:b/>
          <w:bCs/>
          <w:sz w:val="26"/>
          <w:szCs w:val="26"/>
          <w:rtl/>
        </w:rPr>
        <w:t>ستمها</w:t>
      </w:r>
      <w:r w:rsidR="00841E30">
        <w:rPr>
          <w:rFonts w:cs="B Farnaz" w:hint="cs"/>
          <w:b/>
          <w:bCs/>
          <w:sz w:val="26"/>
          <w:szCs w:val="26"/>
          <w:rtl/>
        </w:rPr>
        <w:t>ي</w:t>
      </w:r>
      <w:r w:rsidRPr="0015733F">
        <w:rPr>
          <w:rFonts w:cs="B Farnaz" w:hint="cs"/>
          <w:b/>
          <w:bCs/>
          <w:sz w:val="26"/>
          <w:szCs w:val="26"/>
          <w:rtl/>
        </w:rPr>
        <w:t xml:space="preserve"> اطلاعات</w:t>
      </w:r>
      <w:r w:rsidR="00841E30">
        <w:rPr>
          <w:rFonts w:cs="B Farnaz" w:hint="cs"/>
          <w:b/>
          <w:bCs/>
          <w:sz w:val="26"/>
          <w:szCs w:val="26"/>
          <w:rtl/>
        </w:rPr>
        <w:t>ي</w:t>
      </w:r>
      <w:r w:rsidRPr="0015733F">
        <w:rPr>
          <w:rFonts w:cs="B Farnaz" w:hint="cs"/>
          <w:b/>
          <w:bCs/>
          <w:sz w:val="26"/>
          <w:szCs w:val="26"/>
          <w:rtl/>
        </w:rPr>
        <w:t xml:space="preserve"> مد</w:t>
      </w:r>
      <w:r w:rsidR="00841E30">
        <w:rPr>
          <w:rFonts w:cs="B Farnaz" w:hint="cs"/>
          <w:b/>
          <w:bCs/>
          <w:sz w:val="26"/>
          <w:szCs w:val="26"/>
          <w:rtl/>
        </w:rPr>
        <w:t>ي</w:t>
      </w:r>
      <w:r w:rsidRPr="0015733F">
        <w:rPr>
          <w:rFonts w:cs="B Farnaz" w:hint="cs"/>
          <w:b/>
          <w:bCs/>
          <w:sz w:val="26"/>
          <w:szCs w:val="26"/>
          <w:rtl/>
        </w:rPr>
        <w:t>ر</w:t>
      </w:r>
      <w:r w:rsidR="00841E30">
        <w:rPr>
          <w:rFonts w:cs="B Farnaz" w:hint="cs"/>
          <w:b/>
          <w:bCs/>
          <w:sz w:val="26"/>
          <w:szCs w:val="26"/>
          <w:rtl/>
        </w:rPr>
        <w:t>ي</w:t>
      </w:r>
      <w:r w:rsidRPr="0015733F">
        <w:rPr>
          <w:rFonts w:cs="B Farnaz" w:hint="cs"/>
          <w:b/>
          <w:bCs/>
          <w:sz w:val="26"/>
          <w:szCs w:val="26"/>
          <w:rtl/>
        </w:rPr>
        <w:t>ت</w:t>
      </w:r>
    </w:p>
    <w:p w14:paraId="20D923AA" w14:textId="77777777" w:rsidR="00DC56D2" w:rsidRPr="00DC56D2" w:rsidRDefault="00DC56D2" w:rsidP="00DC56D2">
      <w:pPr>
        <w:jc w:val="center"/>
        <w:rPr>
          <w:rFonts w:cs="B Farnaz"/>
          <w:sz w:val="24"/>
          <w:szCs w:val="24"/>
          <w:rtl/>
        </w:rPr>
      </w:pPr>
      <w:r w:rsidRPr="00DC56D2">
        <w:rPr>
          <w:rFonts w:cs="B Farnaz" w:hint="cs"/>
          <w:sz w:val="24"/>
          <w:szCs w:val="24"/>
          <w:rtl/>
        </w:rPr>
        <w:t>س</w:t>
      </w:r>
      <w:r w:rsidR="00841E30">
        <w:rPr>
          <w:rFonts w:cs="B Farnaz" w:hint="cs"/>
          <w:sz w:val="24"/>
          <w:szCs w:val="24"/>
          <w:rtl/>
        </w:rPr>
        <w:t>ي</w:t>
      </w:r>
      <w:r w:rsidRPr="00DC56D2">
        <w:rPr>
          <w:rFonts w:cs="B Farnaz" w:hint="cs"/>
          <w:sz w:val="24"/>
          <w:szCs w:val="24"/>
          <w:rtl/>
        </w:rPr>
        <w:t>ستمها</w:t>
      </w:r>
      <w:r w:rsidR="00841E30">
        <w:rPr>
          <w:rFonts w:cs="B Farnaz" w:hint="cs"/>
          <w:sz w:val="24"/>
          <w:szCs w:val="24"/>
          <w:rtl/>
        </w:rPr>
        <w:t>ي</w:t>
      </w:r>
      <w:r w:rsidRPr="00DC56D2">
        <w:rPr>
          <w:rFonts w:cs="B Farnaz" w:hint="cs"/>
          <w:sz w:val="24"/>
          <w:szCs w:val="24"/>
          <w:rtl/>
        </w:rPr>
        <w:t xml:space="preserve"> اطلاعات</w:t>
      </w:r>
      <w:r w:rsidR="00841E30">
        <w:rPr>
          <w:rFonts w:cs="B Farnaz" w:hint="cs"/>
          <w:sz w:val="24"/>
          <w:szCs w:val="24"/>
          <w:rtl/>
        </w:rPr>
        <w:t>ي</w:t>
      </w:r>
      <w:r w:rsidRPr="00DC56D2">
        <w:rPr>
          <w:rFonts w:cs="B Farnaz" w:hint="cs"/>
          <w:sz w:val="24"/>
          <w:szCs w:val="24"/>
          <w:rtl/>
        </w:rPr>
        <w:t xml:space="preserve"> مد</w:t>
      </w:r>
      <w:r w:rsidR="00841E30">
        <w:rPr>
          <w:rFonts w:cs="B Farnaz" w:hint="cs"/>
          <w:sz w:val="24"/>
          <w:szCs w:val="24"/>
          <w:rtl/>
        </w:rPr>
        <w:t>ي</w:t>
      </w:r>
      <w:r w:rsidRPr="00DC56D2">
        <w:rPr>
          <w:rFonts w:cs="B Farnaz" w:hint="cs"/>
          <w:sz w:val="24"/>
          <w:szCs w:val="24"/>
          <w:rtl/>
        </w:rPr>
        <w:t>ر</w:t>
      </w:r>
      <w:r w:rsidR="00841E30">
        <w:rPr>
          <w:rFonts w:cs="B Farnaz" w:hint="cs"/>
          <w:sz w:val="24"/>
          <w:szCs w:val="24"/>
          <w:rtl/>
        </w:rPr>
        <w:t>ي</w:t>
      </w:r>
      <w:r w:rsidRPr="00DC56D2">
        <w:rPr>
          <w:rFonts w:cs="B Farnaz" w:hint="cs"/>
          <w:sz w:val="24"/>
          <w:szCs w:val="24"/>
          <w:rtl/>
        </w:rPr>
        <w:t>ت</w:t>
      </w:r>
      <w:r w:rsidR="007D4E39">
        <w:rPr>
          <w:rFonts w:cs="B Farnaz" w:hint="cs"/>
          <w:sz w:val="24"/>
          <w:szCs w:val="24"/>
          <w:rtl/>
        </w:rPr>
        <w:t xml:space="preserve"> </w:t>
      </w:r>
      <w:r w:rsidR="007D4E39" w:rsidRPr="007D4E39">
        <w:rPr>
          <w:rFonts w:cs="B Farnaz" w:hint="cs"/>
          <w:sz w:val="20"/>
          <w:szCs w:val="20"/>
          <w:rtl/>
        </w:rPr>
        <w:t>(کارشناسی)</w:t>
      </w:r>
    </w:p>
    <w:p w14:paraId="4539EEB9" w14:textId="77777777" w:rsidR="00E85D04" w:rsidRPr="00E85D04" w:rsidRDefault="005A65EB" w:rsidP="00B5236A">
      <w:pPr>
        <w:rPr>
          <w:rFonts w:ascii="IranNastaliq" w:hAnsi="IranNastaliq" w:cs="IranNastaliq"/>
          <w:sz w:val="24"/>
          <w:szCs w:val="24"/>
          <w:rtl/>
        </w:rPr>
      </w:pPr>
      <w:r w:rsidRPr="00E85D04">
        <w:rPr>
          <w:rFonts w:ascii="IranNastaliq" w:hAnsi="IranNastaliq" w:cs="IranNastaliq"/>
          <w:sz w:val="24"/>
          <w:szCs w:val="24"/>
          <w:rtl/>
        </w:rPr>
        <w:t xml:space="preserve">مدرس: </w:t>
      </w:r>
      <w:r w:rsidR="003A7C52" w:rsidRPr="00E85D04">
        <w:rPr>
          <w:rFonts w:ascii="IranNastaliq" w:hAnsi="IranNastaliq" w:cs="IranNastaliq"/>
          <w:sz w:val="24"/>
          <w:szCs w:val="24"/>
          <w:rtl/>
        </w:rPr>
        <w:t xml:space="preserve">دکتر </w:t>
      </w:r>
      <w:r w:rsidR="00B877E6" w:rsidRPr="00E85D04">
        <w:rPr>
          <w:rFonts w:ascii="IranNastaliq" w:hAnsi="IranNastaliq" w:cs="IranNastaliq"/>
          <w:sz w:val="24"/>
          <w:szCs w:val="24"/>
          <w:rtl/>
        </w:rPr>
        <w:t xml:space="preserve">محسن </w:t>
      </w:r>
      <w:r w:rsidRPr="00E85D04">
        <w:rPr>
          <w:rFonts w:ascii="IranNastaliq" w:hAnsi="IranNastaliq" w:cs="IranNastaliq"/>
          <w:sz w:val="24"/>
          <w:szCs w:val="24"/>
          <w:rtl/>
        </w:rPr>
        <w:t>شف</w:t>
      </w:r>
      <w:r w:rsidR="00841E30" w:rsidRPr="00E85D04">
        <w:rPr>
          <w:rFonts w:ascii="IranNastaliq" w:hAnsi="IranNastaliq" w:cs="IranNastaliq"/>
          <w:sz w:val="24"/>
          <w:szCs w:val="24"/>
          <w:rtl/>
        </w:rPr>
        <w:t>ي</w:t>
      </w:r>
      <w:r w:rsidRPr="00E85D04">
        <w:rPr>
          <w:rFonts w:ascii="IranNastaliq" w:hAnsi="IranNastaliq" w:cs="IranNastaliq"/>
          <w:sz w:val="24"/>
          <w:szCs w:val="24"/>
          <w:rtl/>
        </w:rPr>
        <w:t>ع</w:t>
      </w:r>
      <w:r w:rsidR="00841E30" w:rsidRPr="00E85D04">
        <w:rPr>
          <w:rFonts w:ascii="IranNastaliq" w:hAnsi="IranNastaliq" w:cs="IranNastaliq"/>
          <w:sz w:val="24"/>
          <w:szCs w:val="24"/>
          <w:rtl/>
        </w:rPr>
        <w:t>ي</w:t>
      </w:r>
      <w:r w:rsidR="00522BEF" w:rsidRPr="00E85D04">
        <w:rPr>
          <w:rFonts w:ascii="IranNastaliq" w:hAnsi="IranNastaliq" w:cs="IranNastaliq"/>
          <w:sz w:val="24"/>
          <w:szCs w:val="24"/>
          <w:rtl/>
        </w:rPr>
        <w:t xml:space="preserve"> ن</w:t>
      </w:r>
      <w:r w:rsidR="00841E30" w:rsidRPr="00E85D04">
        <w:rPr>
          <w:rFonts w:ascii="IranNastaliq" w:hAnsi="IranNastaliq" w:cs="IranNastaliq"/>
          <w:sz w:val="24"/>
          <w:szCs w:val="24"/>
          <w:rtl/>
        </w:rPr>
        <w:t>ي</w:t>
      </w:r>
      <w:r w:rsidR="00522BEF" w:rsidRPr="00E85D04">
        <w:rPr>
          <w:rFonts w:ascii="IranNastaliq" w:hAnsi="IranNastaliq" w:cs="IranNastaliq"/>
          <w:sz w:val="24"/>
          <w:szCs w:val="24"/>
          <w:rtl/>
        </w:rPr>
        <w:t>ک آباد</w:t>
      </w:r>
      <w:r w:rsidR="00841E30" w:rsidRPr="00E85D04">
        <w:rPr>
          <w:rFonts w:ascii="IranNastaliq" w:hAnsi="IranNastaliq" w:cs="IranNastaliq"/>
          <w:sz w:val="24"/>
          <w:szCs w:val="24"/>
          <w:rtl/>
        </w:rPr>
        <w:t>ي</w:t>
      </w:r>
      <w:r w:rsidR="00E85D04" w:rsidRPr="00E85D04">
        <w:rPr>
          <w:rFonts w:ascii="IranNastaliq" w:hAnsi="IranNastaliq" w:cs="IranNastaliq"/>
          <w:sz w:val="24"/>
          <w:szCs w:val="24"/>
          <w:rtl/>
        </w:rPr>
        <w:t xml:space="preserve"> (عضو هئیت علمی دانشگاه سمنان)</w:t>
      </w:r>
    </w:p>
    <w:p w14:paraId="5A88115D" w14:textId="1CC2BA1A" w:rsidR="005A65EB" w:rsidRPr="00B5236A" w:rsidRDefault="00AB2C21" w:rsidP="00E85D04">
      <w:pPr>
        <w:jc w:val="center"/>
        <w:rPr>
          <w:rFonts w:asciiTheme="majorBidi" w:hAnsiTheme="majorBidi" w:cstheme="majorBidi"/>
          <w:sz w:val="20"/>
          <w:szCs w:val="20"/>
        </w:rPr>
      </w:pPr>
      <w:hyperlink r:id="rId6" w:history="1">
        <w:r w:rsidR="00B5236A" w:rsidRPr="00B5236A">
          <w:rPr>
            <w:rStyle w:val="Hyperlink"/>
            <w:rFonts w:asciiTheme="majorBidi" w:hAnsiTheme="majorBidi" w:cstheme="majorBidi"/>
            <w:sz w:val="20"/>
            <w:szCs w:val="20"/>
          </w:rPr>
          <w:t>mohsenshnaj@yahoo.com</w:t>
        </w:r>
      </w:hyperlink>
      <w:r w:rsidR="00B5236A" w:rsidRPr="00B5236A">
        <w:rPr>
          <w:rFonts w:asciiTheme="majorBidi" w:hAnsiTheme="majorBidi" w:cstheme="majorBidi"/>
          <w:sz w:val="20"/>
          <w:szCs w:val="20"/>
        </w:rPr>
        <w:t xml:space="preserve">     </w:t>
      </w:r>
      <w:r w:rsidR="00B5236A">
        <w:rPr>
          <w:rFonts w:asciiTheme="majorBidi" w:hAnsiTheme="majorBidi" w:cstheme="majorBidi"/>
          <w:sz w:val="20"/>
          <w:szCs w:val="20"/>
        </w:rPr>
        <w:t xml:space="preserve">  </w:t>
      </w:r>
      <w:r w:rsidR="00B5236A" w:rsidRPr="00B5236A">
        <w:rPr>
          <w:rFonts w:asciiTheme="majorBidi" w:hAnsiTheme="majorBidi" w:cstheme="majorBidi"/>
          <w:sz w:val="20"/>
          <w:szCs w:val="20"/>
        </w:rPr>
        <w:t xml:space="preserve">       </w:t>
      </w:r>
      <w:r w:rsidR="00B5236A" w:rsidRPr="00B5236A">
        <w:rPr>
          <w:rStyle w:val="Hyperlink"/>
          <w:rFonts w:asciiTheme="majorBidi" w:hAnsiTheme="majorBidi" w:cstheme="majorBidi"/>
          <w:sz w:val="20"/>
          <w:szCs w:val="20"/>
        </w:rPr>
        <w:t xml:space="preserve">www. </w:t>
      </w:r>
      <w:r>
        <w:rPr>
          <w:rStyle w:val="Hyperlink"/>
          <w:rFonts w:asciiTheme="majorBidi" w:hAnsiTheme="majorBidi" w:cstheme="majorBidi"/>
          <w:sz w:val="20"/>
          <w:szCs w:val="20"/>
        </w:rPr>
        <w:t>Shafiei.profile.semnan.ac.ir</w:t>
      </w:r>
    </w:p>
    <w:p w14:paraId="310EF4AD" w14:textId="77777777" w:rsidR="005A65EB" w:rsidRPr="0015733F" w:rsidRDefault="005A65EB" w:rsidP="00B5236A">
      <w:pPr>
        <w:spacing w:after="0" w:line="240" w:lineRule="auto"/>
        <w:jc w:val="both"/>
        <w:rPr>
          <w:rFonts w:cs="B Farnaz"/>
          <w:sz w:val="20"/>
          <w:szCs w:val="20"/>
          <w:rtl/>
        </w:rPr>
      </w:pPr>
      <w:r w:rsidRPr="0015733F">
        <w:rPr>
          <w:rFonts w:cs="B Farnaz" w:hint="cs"/>
          <w:sz w:val="20"/>
          <w:szCs w:val="20"/>
          <w:rtl/>
        </w:rPr>
        <w:t>مباحث درس</w:t>
      </w:r>
      <w:r w:rsidR="00841E30">
        <w:rPr>
          <w:rFonts w:cs="B Farnaz" w:hint="cs"/>
          <w:sz w:val="20"/>
          <w:szCs w:val="20"/>
          <w:rtl/>
        </w:rPr>
        <w:t>ي</w:t>
      </w:r>
      <w:r w:rsidRPr="0015733F">
        <w:rPr>
          <w:rFonts w:cs="B Farnaz" w:hint="cs"/>
          <w:sz w:val="20"/>
          <w:szCs w:val="20"/>
          <w:rtl/>
        </w:rPr>
        <w:t>:</w:t>
      </w:r>
    </w:p>
    <w:p w14:paraId="25CD6D29" w14:textId="77777777" w:rsidR="005A65EB" w:rsidRPr="007D4E39" w:rsidRDefault="001F6B95" w:rsidP="001F6B95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D4E39">
        <w:rPr>
          <w:rFonts w:cs="B Nazanin" w:hint="cs"/>
          <w:rtl/>
        </w:rPr>
        <w:t>چرا</w:t>
      </w:r>
      <w:r w:rsidR="00841E30" w:rsidRPr="007D4E39">
        <w:rPr>
          <w:rFonts w:cs="B Nazanin" w:hint="cs"/>
          <w:rtl/>
        </w:rPr>
        <w:t>يي</w:t>
      </w:r>
      <w:r w:rsidRPr="007D4E39">
        <w:rPr>
          <w:rFonts w:cs="B Nazanin" w:hint="cs"/>
          <w:rtl/>
        </w:rPr>
        <w:t xml:space="preserve"> مطالعه س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>ستمها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اطلاعات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، </w:t>
      </w:r>
      <w:r w:rsidR="005A65EB" w:rsidRPr="007D4E39">
        <w:rPr>
          <w:rFonts w:cs="B Nazanin" w:hint="cs"/>
          <w:rtl/>
        </w:rPr>
        <w:t>تعر</w:t>
      </w:r>
      <w:r w:rsidR="00841E30" w:rsidRPr="007D4E39">
        <w:rPr>
          <w:rFonts w:cs="B Nazanin" w:hint="cs"/>
          <w:rtl/>
        </w:rPr>
        <w:t>ي</w:t>
      </w:r>
      <w:r w:rsidR="005A65EB" w:rsidRPr="007D4E39">
        <w:rPr>
          <w:rFonts w:cs="B Nazanin" w:hint="cs"/>
          <w:rtl/>
        </w:rPr>
        <w:t>ف مد</w:t>
      </w:r>
      <w:r w:rsidR="00841E30" w:rsidRPr="007D4E39">
        <w:rPr>
          <w:rFonts w:cs="B Nazanin" w:hint="cs"/>
          <w:rtl/>
        </w:rPr>
        <w:t>ي</w:t>
      </w:r>
      <w:r w:rsidR="005A65EB" w:rsidRPr="007D4E39">
        <w:rPr>
          <w:rFonts w:cs="B Nazanin" w:hint="cs"/>
          <w:rtl/>
        </w:rPr>
        <w:t>ر</w:t>
      </w:r>
      <w:r w:rsidR="00841E30" w:rsidRPr="007D4E39">
        <w:rPr>
          <w:rFonts w:cs="B Nazanin" w:hint="cs"/>
          <w:rtl/>
        </w:rPr>
        <w:t>ي</w:t>
      </w:r>
      <w:r w:rsidR="005A65EB" w:rsidRPr="007D4E39">
        <w:rPr>
          <w:rFonts w:cs="B Nazanin" w:hint="cs"/>
          <w:rtl/>
        </w:rPr>
        <w:t>ت، س</w:t>
      </w:r>
      <w:r w:rsidR="00841E30" w:rsidRPr="007D4E39">
        <w:rPr>
          <w:rFonts w:cs="B Nazanin" w:hint="cs"/>
          <w:rtl/>
        </w:rPr>
        <w:t>ي</w:t>
      </w:r>
      <w:r w:rsidR="005A65EB" w:rsidRPr="007D4E39">
        <w:rPr>
          <w:rFonts w:cs="B Nazanin" w:hint="cs"/>
          <w:rtl/>
        </w:rPr>
        <w:t>ستم، س</w:t>
      </w:r>
      <w:r w:rsidR="00841E30" w:rsidRPr="007D4E39">
        <w:rPr>
          <w:rFonts w:cs="B Nazanin" w:hint="cs"/>
          <w:rtl/>
        </w:rPr>
        <w:t>ي</w:t>
      </w:r>
      <w:r w:rsidR="005A65EB" w:rsidRPr="007D4E39">
        <w:rPr>
          <w:rFonts w:cs="B Nazanin" w:hint="cs"/>
          <w:rtl/>
        </w:rPr>
        <w:t>ستم اطلاعات</w:t>
      </w:r>
      <w:r w:rsidR="00841E30" w:rsidRPr="007D4E39">
        <w:rPr>
          <w:rFonts w:cs="B Nazanin" w:hint="cs"/>
          <w:rtl/>
        </w:rPr>
        <w:t>ي</w:t>
      </w:r>
      <w:r w:rsidR="005A65EB" w:rsidRPr="007D4E39">
        <w:rPr>
          <w:rFonts w:cs="B Nazanin" w:hint="cs"/>
          <w:rtl/>
        </w:rPr>
        <w:t>(</w:t>
      </w:r>
      <w:r w:rsidR="005A65EB" w:rsidRPr="007D4E39">
        <w:rPr>
          <w:rFonts w:asciiTheme="majorBidi" w:hAnsiTheme="majorBidi" w:cstheme="majorBidi"/>
        </w:rPr>
        <w:t>IS</w:t>
      </w:r>
      <w:r w:rsidR="005E3928" w:rsidRPr="007D4E39">
        <w:rPr>
          <w:rFonts w:cs="B Nazanin" w:hint="cs"/>
          <w:rtl/>
        </w:rPr>
        <w:t>)، س</w:t>
      </w:r>
      <w:r w:rsidR="00841E30" w:rsidRPr="007D4E39">
        <w:rPr>
          <w:rFonts w:cs="B Nazanin" w:hint="cs"/>
          <w:rtl/>
        </w:rPr>
        <w:t>ي</w:t>
      </w:r>
      <w:r w:rsidR="005E3928" w:rsidRPr="007D4E39">
        <w:rPr>
          <w:rFonts w:cs="B Nazanin" w:hint="cs"/>
          <w:rtl/>
        </w:rPr>
        <w:t>ستم</w:t>
      </w:r>
      <w:r w:rsidR="005A65EB" w:rsidRPr="007D4E39">
        <w:rPr>
          <w:rFonts w:cs="B Nazanin" w:hint="cs"/>
          <w:rtl/>
        </w:rPr>
        <w:t xml:space="preserve"> اطلاعات</w:t>
      </w:r>
      <w:r w:rsidR="00841E30" w:rsidRPr="007D4E39">
        <w:rPr>
          <w:rFonts w:cs="B Nazanin" w:hint="cs"/>
          <w:rtl/>
        </w:rPr>
        <w:t>ي</w:t>
      </w:r>
      <w:r w:rsidR="005A65EB" w:rsidRPr="007D4E39">
        <w:rPr>
          <w:rFonts w:cs="B Nazanin" w:hint="cs"/>
          <w:rtl/>
        </w:rPr>
        <w:t xml:space="preserve"> مد</w:t>
      </w:r>
      <w:r w:rsidR="00841E30" w:rsidRPr="007D4E39">
        <w:rPr>
          <w:rFonts w:cs="B Nazanin" w:hint="cs"/>
          <w:rtl/>
        </w:rPr>
        <w:t>ي</w:t>
      </w:r>
      <w:r w:rsidR="005A65EB" w:rsidRPr="007D4E39">
        <w:rPr>
          <w:rFonts w:cs="B Nazanin" w:hint="cs"/>
          <w:rtl/>
        </w:rPr>
        <w:t>ر</w:t>
      </w:r>
      <w:r w:rsidR="00841E30" w:rsidRPr="007D4E39">
        <w:rPr>
          <w:rFonts w:cs="B Nazanin" w:hint="cs"/>
          <w:rtl/>
        </w:rPr>
        <w:t>ي</w:t>
      </w:r>
      <w:r w:rsidR="005A65EB" w:rsidRPr="007D4E39">
        <w:rPr>
          <w:rFonts w:cs="B Nazanin" w:hint="cs"/>
          <w:rtl/>
        </w:rPr>
        <w:t>ت</w:t>
      </w:r>
    </w:p>
    <w:p w14:paraId="54E18F57" w14:textId="77777777" w:rsidR="005A65EB" w:rsidRPr="007D4E39" w:rsidRDefault="00522BEF" w:rsidP="00522BEF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D4E39">
        <w:rPr>
          <w:rFonts w:cs="B Nazanin" w:hint="cs"/>
          <w:rtl/>
        </w:rPr>
        <w:t>تعار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>ف داده، اطلاعات</w:t>
      </w:r>
      <w:r w:rsidR="002377D6" w:rsidRPr="007D4E39">
        <w:rPr>
          <w:rFonts w:cs="B Nazanin" w:hint="cs"/>
          <w:rtl/>
        </w:rPr>
        <w:t>،</w:t>
      </w:r>
      <w:r w:rsidR="005A65EB" w:rsidRPr="007D4E39">
        <w:rPr>
          <w:rFonts w:cs="B Nazanin" w:hint="cs"/>
          <w:rtl/>
        </w:rPr>
        <w:t xml:space="preserve"> دانش </w:t>
      </w:r>
      <w:r w:rsidR="002377D6" w:rsidRPr="007D4E39">
        <w:rPr>
          <w:rFonts w:cs="B Nazanin" w:hint="cs"/>
          <w:rtl/>
        </w:rPr>
        <w:t>و تکنولوژ</w:t>
      </w:r>
      <w:r w:rsidR="00841E30" w:rsidRPr="007D4E39">
        <w:rPr>
          <w:rFonts w:cs="B Nazanin" w:hint="cs"/>
          <w:rtl/>
        </w:rPr>
        <w:t>ي</w:t>
      </w:r>
      <w:r w:rsidR="002377D6" w:rsidRPr="007D4E39">
        <w:rPr>
          <w:rFonts w:cs="B Nazanin" w:hint="cs"/>
          <w:rtl/>
        </w:rPr>
        <w:t xml:space="preserve"> </w:t>
      </w:r>
      <w:r w:rsidR="005A65EB" w:rsidRPr="007D4E39">
        <w:rPr>
          <w:rFonts w:cs="B Nazanin" w:hint="cs"/>
          <w:rtl/>
        </w:rPr>
        <w:t>و و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>ژ</w:t>
      </w:r>
      <w:r w:rsidR="005A65EB" w:rsidRPr="007D4E39">
        <w:rPr>
          <w:rFonts w:cs="B Nazanin" w:hint="cs"/>
          <w:rtl/>
        </w:rPr>
        <w:t>گ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</w:t>
      </w:r>
      <w:r w:rsidR="005A65EB" w:rsidRPr="007D4E39">
        <w:rPr>
          <w:rFonts w:cs="B Nazanin" w:hint="cs"/>
          <w:rtl/>
        </w:rPr>
        <w:t>ها</w:t>
      </w:r>
      <w:r w:rsidR="00841E30" w:rsidRPr="007D4E39">
        <w:rPr>
          <w:rFonts w:cs="B Nazanin" w:hint="cs"/>
          <w:rtl/>
        </w:rPr>
        <w:t>ي</w:t>
      </w:r>
      <w:r w:rsidR="005A65EB" w:rsidRPr="007D4E39">
        <w:rPr>
          <w:rFonts w:cs="B Nazanin" w:hint="cs"/>
          <w:rtl/>
        </w:rPr>
        <w:t xml:space="preserve"> اطلاعا</w:t>
      </w:r>
      <w:r w:rsidRPr="007D4E39">
        <w:rPr>
          <w:rFonts w:cs="B Nazanin" w:hint="cs"/>
          <w:rtl/>
        </w:rPr>
        <w:t>ت</w:t>
      </w:r>
      <w:r w:rsidR="005A65EB" w:rsidRPr="007D4E39">
        <w:rPr>
          <w:rFonts w:cs="B Nazanin" w:hint="cs"/>
          <w:rtl/>
        </w:rPr>
        <w:t xml:space="preserve"> مناسب</w:t>
      </w:r>
    </w:p>
    <w:p w14:paraId="6C44E773" w14:textId="77777777" w:rsidR="005A65EB" w:rsidRPr="007D4E39" w:rsidRDefault="005A65EB" w:rsidP="00730AF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rtl/>
        </w:rPr>
      </w:pPr>
      <w:r w:rsidRPr="007D4E39">
        <w:rPr>
          <w:rFonts w:cs="B Nazanin" w:hint="cs"/>
          <w:rtl/>
        </w:rPr>
        <w:t>اجزا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</w:t>
      </w:r>
      <w:r w:rsidRPr="007D4E39">
        <w:rPr>
          <w:rFonts w:asciiTheme="majorBidi" w:hAnsiTheme="majorBidi" w:cstheme="majorBidi"/>
        </w:rPr>
        <w:t>IS</w:t>
      </w:r>
    </w:p>
    <w:p w14:paraId="2A7027BB" w14:textId="77777777" w:rsidR="005A65EB" w:rsidRPr="007D4E39" w:rsidRDefault="005A65EB" w:rsidP="00730AF2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7D4E39">
        <w:rPr>
          <w:rFonts w:cs="B Nazanin" w:hint="cs"/>
          <w:rtl/>
        </w:rPr>
        <w:t>رابطه ن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>روها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رقابت</w:t>
      </w:r>
      <w:r w:rsidR="00841E30" w:rsidRPr="007D4E39">
        <w:rPr>
          <w:rFonts w:cs="B Nazanin" w:hint="cs"/>
          <w:rtl/>
        </w:rPr>
        <w:t>ي</w:t>
      </w:r>
      <w:r w:rsidR="00522BEF" w:rsidRPr="007D4E39">
        <w:rPr>
          <w:rFonts w:cs="B Nazanin" w:hint="cs"/>
          <w:rtl/>
        </w:rPr>
        <w:t xml:space="preserve"> و </w:t>
      </w:r>
      <w:r w:rsidRPr="007D4E39">
        <w:rPr>
          <w:rFonts w:cs="B Nazanin" w:hint="cs"/>
          <w:rtl/>
        </w:rPr>
        <w:t>استراتژ</w:t>
      </w:r>
      <w:r w:rsidR="00841E30" w:rsidRPr="007D4E39">
        <w:rPr>
          <w:rFonts w:cs="B Nazanin" w:hint="cs"/>
          <w:rtl/>
        </w:rPr>
        <w:t>ي</w:t>
      </w:r>
      <w:r w:rsidR="00522BEF" w:rsidRPr="007D4E39">
        <w:rPr>
          <w:rFonts w:cs="B Nazanin" w:hint="cs"/>
          <w:rtl/>
        </w:rPr>
        <w:t xml:space="preserve"> </w:t>
      </w:r>
      <w:r w:rsidRPr="007D4E39">
        <w:rPr>
          <w:rFonts w:cs="B Nazanin" w:hint="cs"/>
          <w:rtl/>
        </w:rPr>
        <w:t>ها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سازمان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با </w:t>
      </w:r>
      <w:r w:rsidRPr="007D4E39">
        <w:rPr>
          <w:rFonts w:asciiTheme="majorBidi" w:hAnsiTheme="majorBidi" w:cstheme="majorBidi"/>
        </w:rPr>
        <w:t>IS</w:t>
      </w:r>
    </w:p>
    <w:p w14:paraId="2BB0FBA3" w14:textId="77777777" w:rsidR="005A65EB" w:rsidRPr="007D4E39" w:rsidRDefault="005A65EB" w:rsidP="003A7C52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D4E39">
        <w:rPr>
          <w:rFonts w:cs="B Nazanin" w:hint="cs"/>
          <w:rtl/>
        </w:rPr>
        <w:t>مبان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فلسف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</w:t>
      </w:r>
      <w:r w:rsidRPr="007D4E39">
        <w:rPr>
          <w:rFonts w:asciiTheme="majorBidi" w:hAnsiTheme="majorBidi" w:cstheme="majorBidi"/>
        </w:rPr>
        <w:t>IS</w:t>
      </w:r>
      <w:r w:rsidRPr="007D4E39">
        <w:rPr>
          <w:rFonts w:cs="B Nazanin" w:hint="cs"/>
          <w:rtl/>
        </w:rPr>
        <w:t xml:space="preserve">، سطوح </w:t>
      </w:r>
      <w:r w:rsidRPr="007D4E39">
        <w:rPr>
          <w:rFonts w:asciiTheme="majorBidi" w:hAnsiTheme="majorBidi" w:cstheme="majorBidi"/>
        </w:rPr>
        <w:t>IS</w:t>
      </w:r>
      <w:r w:rsidRPr="007D4E39">
        <w:rPr>
          <w:rFonts w:cs="B Nazanin" w:hint="cs"/>
          <w:rtl/>
        </w:rPr>
        <w:t xml:space="preserve"> در سازمان و انواع اصل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</w:t>
      </w:r>
      <w:r w:rsidR="003A7C52" w:rsidRPr="007D4E39">
        <w:rPr>
          <w:rFonts w:cs="B Nazanin" w:hint="cs"/>
          <w:rtl/>
        </w:rPr>
        <w:t>سیستمهای اطلاعاتی</w:t>
      </w:r>
      <w:r w:rsidRPr="007D4E39">
        <w:rPr>
          <w:rFonts w:cs="B Nazanin" w:hint="cs"/>
          <w:rtl/>
        </w:rPr>
        <w:t xml:space="preserve"> و رابطه آنها با مبان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فلسف</w:t>
      </w:r>
      <w:r w:rsidR="00841E30" w:rsidRPr="007D4E39">
        <w:rPr>
          <w:rFonts w:cs="B Nazanin" w:hint="cs"/>
          <w:rtl/>
        </w:rPr>
        <w:t>ي</w:t>
      </w:r>
      <w:r w:rsidR="003A7C52" w:rsidRPr="007D4E39">
        <w:rPr>
          <w:rFonts w:cs="B Nazanin" w:hint="cs"/>
          <w:rtl/>
        </w:rPr>
        <w:t xml:space="preserve"> مدیریتی</w:t>
      </w:r>
    </w:p>
    <w:p w14:paraId="3CF4A26C" w14:textId="21FBCD6D" w:rsidR="005A65EB" w:rsidRDefault="005A65EB" w:rsidP="00522BEF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7D4E39">
        <w:rPr>
          <w:rFonts w:cs="B Nazanin" w:hint="cs"/>
          <w:rtl/>
        </w:rPr>
        <w:t>ا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>نترنت، ا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نترانت و اکسترانت و رابطه خلق ارزش با </w:t>
      </w:r>
      <w:r w:rsidR="00522BEF" w:rsidRPr="007D4E39">
        <w:rPr>
          <w:rFonts w:cs="B Nazanin" w:hint="cs"/>
          <w:rtl/>
        </w:rPr>
        <w:t>آنها</w:t>
      </w:r>
    </w:p>
    <w:p w14:paraId="54048CA3" w14:textId="198FEEAF" w:rsidR="00ED6157" w:rsidRPr="007D4E39" w:rsidRDefault="00ED6157" w:rsidP="00522BEF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>
        <w:rPr>
          <w:rFonts w:cs="B Nazanin" w:hint="cs"/>
          <w:rtl/>
        </w:rPr>
        <w:t>مدلهای برنامه ریزی سیستمهای اطلاعاتی، مدلهای اجرایی و مدلهای کنترلی عملکرد سیستمهای مدیریتی</w:t>
      </w:r>
    </w:p>
    <w:p w14:paraId="1007D883" w14:textId="4D9AB7DB" w:rsidR="005A65EB" w:rsidRPr="007D4E39" w:rsidRDefault="005A65EB" w:rsidP="00820208">
      <w:pPr>
        <w:pStyle w:val="ListParagraph"/>
        <w:numPr>
          <w:ilvl w:val="0"/>
          <w:numId w:val="1"/>
        </w:numPr>
        <w:jc w:val="both"/>
        <w:rPr>
          <w:rFonts w:cs="B Nazanin"/>
          <w:rtl/>
        </w:rPr>
      </w:pPr>
      <w:r w:rsidRPr="007D4E39">
        <w:rPr>
          <w:rFonts w:cs="B Nazanin" w:hint="cs"/>
          <w:rtl/>
        </w:rPr>
        <w:t>س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>ستم</w:t>
      </w:r>
      <w:r w:rsidRPr="009101DA">
        <w:rPr>
          <w:rFonts w:cs="B Nazanin" w:hint="cs"/>
          <w:sz w:val="2"/>
          <w:szCs w:val="2"/>
          <w:rtl/>
        </w:rPr>
        <w:t xml:space="preserve"> </w:t>
      </w:r>
      <w:r w:rsidRPr="007D4E39">
        <w:rPr>
          <w:rFonts w:cs="B Nazanin" w:hint="cs"/>
          <w:rtl/>
        </w:rPr>
        <w:t>ها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برنامه ر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>ز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منابع </w:t>
      </w:r>
      <w:r w:rsidR="00ED6157">
        <w:rPr>
          <w:rFonts w:cs="B Nazanin" w:hint="cs"/>
          <w:rtl/>
        </w:rPr>
        <w:t>سازمانی</w:t>
      </w:r>
      <w:r w:rsidRPr="007D4E39">
        <w:rPr>
          <w:rFonts w:cs="B Nazanin"/>
        </w:rPr>
        <w:t>(</w:t>
      </w:r>
      <w:r w:rsidRPr="007D4E39">
        <w:rPr>
          <w:rFonts w:asciiTheme="majorBidi" w:hAnsiTheme="majorBidi" w:cstheme="majorBidi"/>
        </w:rPr>
        <w:t>ERP</w:t>
      </w:r>
      <w:r w:rsidRPr="007D4E39">
        <w:rPr>
          <w:rFonts w:cs="B Nazanin"/>
        </w:rPr>
        <w:t>)</w:t>
      </w:r>
      <w:r w:rsidR="00820208" w:rsidRPr="007D4E39">
        <w:rPr>
          <w:rFonts w:cs="B Nazanin" w:hint="cs"/>
          <w:rtl/>
        </w:rPr>
        <w:t>، مد</w:t>
      </w:r>
      <w:r w:rsidR="00841E30" w:rsidRPr="007D4E39">
        <w:rPr>
          <w:rFonts w:cs="B Nazanin" w:hint="cs"/>
          <w:rtl/>
        </w:rPr>
        <w:t>ي</w:t>
      </w:r>
      <w:r w:rsidR="00820208" w:rsidRPr="007D4E39">
        <w:rPr>
          <w:rFonts w:cs="B Nazanin" w:hint="cs"/>
          <w:rtl/>
        </w:rPr>
        <w:t>ر</w:t>
      </w:r>
      <w:r w:rsidR="00841E30" w:rsidRPr="007D4E39">
        <w:rPr>
          <w:rFonts w:cs="B Nazanin" w:hint="cs"/>
          <w:rtl/>
        </w:rPr>
        <w:t>ي</w:t>
      </w:r>
      <w:r w:rsidR="00820208" w:rsidRPr="007D4E39">
        <w:rPr>
          <w:rFonts w:cs="B Nazanin" w:hint="cs"/>
          <w:rtl/>
        </w:rPr>
        <w:t xml:space="preserve">ت دانش </w:t>
      </w:r>
    </w:p>
    <w:p w14:paraId="1809D3D0" w14:textId="77777777" w:rsidR="005A65EB" w:rsidRPr="009101DA" w:rsidRDefault="005A65EB" w:rsidP="009101DA">
      <w:pPr>
        <w:pStyle w:val="ListParagraph"/>
        <w:numPr>
          <w:ilvl w:val="0"/>
          <w:numId w:val="1"/>
        </w:numPr>
        <w:jc w:val="both"/>
        <w:rPr>
          <w:rFonts w:cs="B Nazanin"/>
        </w:rPr>
      </w:pPr>
      <w:r w:rsidRPr="007D4E39">
        <w:rPr>
          <w:rFonts w:cs="B Nazanin" w:hint="cs"/>
          <w:rtl/>
        </w:rPr>
        <w:t>کسب و کار</w:t>
      </w:r>
      <w:r w:rsidR="00522BEF" w:rsidRPr="007D4E39">
        <w:rPr>
          <w:rFonts w:cs="B Nazanin" w:hint="cs"/>
          <w:rtl/>
        </w:rPr>
        <w:t>ها</w:t>
      </w:r>
      <w:r w:rsidR="00841E30" w:rsidRPr="007D4E39">
        <w:rPr>
          <w:rFonts w:cs="B Nazanin" w:hint="cs"/>
          <w:rtl/>
        </w:rPr>
        <w:t>ي</w:t>
      </w:r>
      <w:r w:rsidR="00522BEF" w:rsidRPr="007D4E39">
        <w:rPr>
          <w:rFonts w:cs="B Nazanin" w:hint="cs"/>
          <w:rtl/>
        </w:rPr>
        <w:t xml:space="preserve"> الکترون</w:t>
      </w:r>
      <w:r w:rsidR="00841E30" w:rsidRPr="007D4E39">
        <w:rPr>
          <w:rFonts w:cs="B Nazanin" w:hint="cs"/>
          <w:rtl/>
        </w:rPr>
        <w:t>ي</w:t>
      </w:r>
      <w:r w:rsidR="00522BEF" w:rsidRPr="007D4E39">
        <w:rPr>
          <w:rFonts w:cs="B Nazanin" w:hint="cs"/>
          <w:rtl/>
        </w:rPr>
        <w:t>ک</w:t>
      </w:r>
      <w:r w:rsidR="009101DA">
        <w:rPr>
          <w:rFonts w:cs="B Nazanin" w:hint="cs"/>
          <w:rtl/>
        </w:rPr>
        <w:t>،</w:t>
      </w:r>
      <w:r w:rsidR="009101DA" w:rsidRPr="009101DA">
        <w:rPr>
          <w:rFonts w:cs="B Nazanin" w:hint="cs"/>
          <w:rtl/>
        </w:rPr>
        <w:t xml:space="preserve"> </w:t>
      </w:r>
      <w:r w:rsidR="009101DA">
        <w:rPr>
          <w:rFonts w:cs="B Nazanin" w:hint="cs"/>
          <w:rtl/>
        </w:rPr>
        <w:t>تجارت الکترونیک</w:t>
      </w:r>
      <w:r w:rsidR="00522BEF" w:rsidRPr="009101DA">
        <w:rPr>
          <w:rFonts w:cs="B Nazanin" w:hint="cs"/>
          <w:rtl/>
        </w:rPr>
        <w:t>، تعار</w:t>
      </w:r>
      <w:r w:rsidR="00841E30" w:rsidRPr="009101DA">
        <w:rPr>
          <w:rFonts w:cs="B Nazanin" w:hint="cs"/>
          <w:rtl/>
        </w:rPr>
        <w:t>ي</w:t>
      </w:r>
      <w:r w:rsidR="00522BEF" w:rsidRPr="009101DA">
        <w:rPr>
          <w:rFonts w:cs="B Nazanin" w:hint="cs"/>
          <w:rtl/>
        </w:rPr>
        <w:t>ف، انواع، اب</w:t>
      </w:r>
      <w:r w:rsidRPr="009101DA">
        <w:rPr>
          <w:rFonts w:cs="B Nazanin" w:hint="cs"/>
          <w:rtl/>
        </w:rPr>
        <w:t>زارها و چارچوب شناسا</w:t>
      </w:r>
      <w:r w:rsidR="00841E30" w:rsidRPr="009101DA">
        <w:rPr>
          <w:rFonts w:cs="B Nazanin" w:hint="cs"/>
          <w:rtl/>
        </w:rPr>
        <w:t>يي</w:t>
      </w:r>
      <w:r w:rsidRPr="009101DA">
        <w:rPr>
          <w:rFonts w:cs="B Nazanin" w:hint="cs"/>
          <w:rtl/>
        </w:rPr>
        <w:t xml:space="preserve"> </w:t>
      </w:r>
      <w:r w:rsidR="00841E30" w:rsidRPr="009101DA">
        <w:rPr>
          <w:rFonts w:cs="B Nazanin" w:hint="cs"/>
          <w:rtl/>
        </w:rPr>
        <w:t>ي</w:t>
      </w:r>
      <w:r w:rsidRPr="009101DA">
        <w:rPr>
          <w:rFonts w:cs="B Nazanin" w:hint="cs"/>
          <w:rtl/>
        </w:rPr>
        <w:t>ک مدل کسب و کار الکترن</w:t>
      </w:r>
      <w:r w:rsidR="00841E30" w:rsidRPr="009101DA">
        <w:rPr>
          <w:rFonts w:cs="B Nazanin" w:hint="cs"/>
          <w:rtl/>
        </w:rPr>
        <w:t>ي</w:t>
      </w:r>
      <w:r w:rsidRPr="009101DA">
        <w:rPr>
          <w:rFonts w:cs="B Nazanin" w:hint="cs"/>
          <w:rtl/>
        </w:rPr>
        <w:t>ک در سازمان</w:t>
      </w:r>
      <w:r w:rsidR="00522BEF" w:rsidRPr="009101DA">
        <w:rPr>
          <w:rFonts w:cs="B Nazanin" w:hint="cs"/>
          <w:rtl/>
        </w:rPr>
        <w:t xml:space="preserve"> </w:t>
      </w:r>
      <w:r w:rsidRPr="009101DA">
        <w:rPr>
          <w:rFonts w:cs="B Nazanin" w:hint="cs"/>
          <w:rtl/>
        </w:rPr>
        <w:t>ها، رابطه زنج</w:t>
      </w:r>
      <w:r w:rsidR="00841E30" w:rsidRPr="009101DA">
        <w:rPr>
          <w:rFonts w:cs="B Nazanin" w:hint="cs"/>
          <w:rtl/>
        </w:rPr>
        <w:t>ي</w:t>
      </w:r>
      <w:r w:rsidRPr="009101DA">
        <w:rPr>
          <w:rFonts w:cs="B Nazanin" w:hint="cs"/>
          <w:rtl/>
        </w:rPr>
        <w:t>ره تام</w:t>
      </w:r>
      <w:r w:rsidR="00841E30" w:rsidRPr="009101DA">
        <w:rPr>
          <w:rFonts w:cs="B Nazanin" w:hint="cs"/>
          <w:rtl/>
        </w:rPr>
        <w:t>ي</w:t>
      </w:r>
      <w:r w:rsidRPr="009101DA">
        <w:rPr>
          <w:rFonts w:cs="B Nazanin" w:hint="cs"/>
          <w:rtl/>
        </w:rPr>
        <w:t>ن با کسب و کار الکترون</w:t>
      </w:r>
      <w:r w:rsidR="00841E30" w:rsidRPr="009101DA">
        <w:rPr>
          <w:rFonts w:cs="B Nazanin" w:hint="cs"/>
          <w:rtl/>
        </w:rPr>
        <w:t>ي</w:t>
      </w:r>
      <w:r w:rsidRPr="009101DA">
        <w:rPr>
          <w:rFonts w:cs="B Nazanin" w:hint="cs"/>
          <w:rtl/>
        </w:rPr>
        <w:t xml:space="preserve">ک </w:t>
      </w:r>
    </w:p>
    <w:p w14:paraId="0B5C5662" w14:textId="77777777" w:rsidR="00730AF2" w:rsidRPr="0015733F" w:rsidRDefault="00730AF2" w:rsidP="00B5236A">
      <w:pPr>
        <w:spacing w:after="0" w:line="240" w:lineRule="auto"/>
        <w:jc w:val="both"/>
        <w:rPr>
          <w:rFonts w:cs="B Farnaz"/>
          <w:sz w:val="20"/>
          <w:szCs w:val="20"/>
          <w:rtl/>
        </w:rPr>
      </w:pPr>
      <w:r w:rsidRPr="0015733F">
        <w:rPr>
          <w:rFonts w:cs="B Farnaz" w:hint="cs"/>
          <w:sz w:val="20"/>
          <w:szCs w:val="20"/>
          <w:rtl/>
        </w:rPr>
        <w:t>فعال</w:t>
      </w:r>
      <w:r w:rsidR="00841E30">
        <w:rPr>
          <w:rFonts w:cs="B Farnaz" w:hint="cs"/>
          <w:sz w:val="20"/>
          <w:szCs w:val="20"/>
          <w:rtl/>
        </w:rPr>
        <w:t>ي</w:t>
      </w:r>
      <w:r w:rsidRPr="0015733F">
        <w:rPr>
          <w:rFonts w:cs="B Farnaz" w:hint="cs"/>
          <w:sz w:val="20"/>
          <w:szCs w:val="20"/>
          <w:rtl/>
        </w:rPr>
        <w:t>ت دانشجو</w:t>
      </w:r>
      <w:r w:rsidR="00841E30">
        <w:rPr>
          <w:rFonts w:cs="B Farnaz" w:hint="cs"/>
          <w:sz w:val="20"/>
          <w:szCs w:val="20"/>
          <w:rtl/>
        </w:rPr>
        <w:t>يي</w:t>
      </w:r>
      <w:r w:rsidRPr="0015733F">
        <w:rPr>
          <w:rFonts w:cs="B Farnaz" w:hint="cs"/>
          <w:sz w:val="20"/>
          <w:szCs w:val="20"/>
          <w:rtl/>
        </w:rPr>
        <w:t>:</w:t>
      </w:r>
    </w:p>
    <w:p w14:paraId="706AB72E" w14:textId="26E68786" w:rsidR="00820208" w:rsidRPr="00ED6157" w:rsidRDefault="009D551B" w:rsidP="009D551B">
      <w:pPr>
        <w:pStyle w:val="ListParagraph"/>
        <w:numPr>
          <w:ilvl w:val="0"/>
          <w:numId w:val="4"/>
        </w:numPr>
        <w:jc w:val="both"/>
        <w:rPr>
          <w:rFonts w:cs="B Nazanin"/>
        </w:rPr>
      </w:pPr>
      <w:r w:rsidRPr="007D4E39">
        <w:rPr>
          <w:rFonts w:cs="B Nazanin" w:hint="cs"/>
          <w:rtl/>
        </w:rPr>
        <w:t>آزمون م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ان ترم </w:t>
      </w:r>
      <w:r w:rsidR="00ED6157">
        <w:rPr>
          <w:rFonts w:cs="B Nazanin" w:hint="cs"/>
          <w:rtl/>
        </w:rPr>
        <w:t xml:space="preserve">اول </w:t>
      </w:r>
      <w:r w:rsidRPr="009101DA">
        <w:rPr>
          <w:rFonts w:cs="B Nazanin" w:hint="cs"/>
          <w:b/>
          <w:bCs/>
          <w:rtl/>
        </w:rPr>
        <w:t xml:space="preserve">( </w:t>
      </w:r>
      <w:r w:rsidR="00ED6157">
        <w:rPr>
          <w:rFonts w:cs="B Nazanin" w:hint="cs"/>
          <w:b/>
          <w:bCs/>
          <w:rtl/>
        </w:rPr>
        <w:t>5</w:t>
      </w:r>
      <w:r w:rsidRPr="009101DA">
        <w:rPr>
          <w:rFonts w:cs="B Nazanin" w:hint="cs"/>
          <w:b/>
          <w:bCs/>
          <w:rtl/>
        </w:rPr>
        <w:t xml:space="preserve"> نمره)</w:t>
      </w:r>
    </w:p>
    <w:p w14:paraId="4A8169C1" w14:textId="08130464" w:rsidR="00ED6157" w:rsidRPr="007D4E39" w:rsidRDefault="00ED6157" w:rsidP="00ED6157">
      <w:pPr>
        <w:pStyle w:val="ListParagraph"/>
        <w:numPr>
          <w:ilvl w:val="0"/>
          <w:numId w:val="4"/>
        </w:numPr>
        <w:jc w:val="both"/>
        <w:rPr>
          <w:rFonts w:cs="B Nazanin"/>
        </w:rPr>
      </w:pPr>
      <w:r w:rsidRPr="007D4E39">
        <w:rPr>
          <w:rFonts w:cs="B Nazanin" w:hint="cs"/>
          <w:rtl/>
        </w:rPr>
        <w:t xml:space="preserve">آزمون ميان ترم </w:t>
      </w:r>
      <w:r>
        <w:rPr>
          <w:rFonts w:cs="B Nazanin" w:hint="cs"/>
          <w:rtl/>
        </w:rPr>
        <w:t>دوم</w:t>
      </w:r>
      <w:r>
        <w:rPr>
          <w:rFonts w:cs="B Nazanin" w:hint="cs"/>
          <w:rtl/>
        </w:rPr>
        <w:t xml:space="preserve"> </w:t>
      </w:r>
      <w:r w:rsidRPr="009101DA">
        <w:rPr>
          <w:rFonts w:cs="B Nazanin" w:hint="cs"/>
          <w:b/>
          <w:bCs/>
          <w:rtl/>
        </w:rPr>
        <w:t xml:space="preserve">( </w:t>
      </w:r>
      <w:r>
        <w:rPr>
          <w:rFonts w:cs="B Nazanin" w:hint="cs"/>
          <w:b/>
          <w:bCs/>
          <w:rtl/>
        </w:rPr>
        <w:t>5</w:t>
      </w:r>
      <w:r w:rsidRPr="009101DA">
        <w:rPr>
          <w:rFonts w:cs="B Nazanin" w:hint="cs"/>
          <w:b/>
          <w:bCs/>
          <w:rtl/>
        </w:rPr>
        <w:t xml:space="preserve"> نمره)</w:t>
      </w:r>
    </w:p>
    <w:p w14:paraId="74E9DAF2" w14:textId="160F8538" w:rsidR="00ED6157" w:rsidRPr="007D4E39" w:rsidRDefault="00ED6157" w:rsidP="009D551B">
      <w:pPr>
        <w:pStyle w:val="ListParagraph"/>
        <w:numPr>
          <w:ilvl w:val="0"/>
          <w:numId w:val="4"/>
        </w:numPr>
        <w:jc w:val="both"/>
        <w:rPr>
          <w:rFonts w:cs="B Nazanin"/>
        </w:rPr>
      </w:pPr>
      <w:r>
        <w:rPr>
          <w:rFonts w:cs="B Nazanin" w:hint="cs"/>
          <w:rtl/>
        </w:rPr>
        <w:t xml:space="preserve">انجام کارهای کلاسی </w:t>
      </w:r>
      <w:r w:rsidRPr="00ED6157">
        <w:rPr>
          <w:rFonts w:cs="B Nazanin" w:hint="cs"/>
          <w:rtl/>
        </w:rPr>
        <w:t>و پروژه درسی</w:t>
      </w:r>
      <w:r>
        <w:rPr>
          <w:rFonts w:cs="B Nazanin" w:hint="cs"/>
          <w:rtl/>
        </w:rPr>
        <w:t xml:space="preserve"> </w:t>
      </w:r>
      <w:r w:rsidRPr="009101DA">
        <w:rPr>
          <w:rFonts w:cs="B Nazanin" w:hint="cs"/>
          <w:b/>
          <w:bCs/>
          <w:rtl/>
        </w:rPr>
        <w:t xml:space="preserve">( </w:t>
      </w:r>
      <w:r>
        <w:rPr>
          <w:rFonts w:cs="B Nazanin" w:hint="cs"/>
          <w:b/>
          <w:bCs/>
          <w:rtl/>
        </w:rPr>
        <w:t>5</w:t>
      </w:r>
      <w:r w:rsidRPr="009101DA">
        <w:rPr>
          <w:rFonts w:cs="B Nazanin" w:hint="cs"/>
          <w:b/>
          <w:bCs/>
          <w:rtl/>
        </w:rPr>
        <w:t xml:space="preserve"> نمره)</w:t>
      </w:r>
    </w:p>
    <w:p w14:paraId="6C4F73C5" w14:textId="2954B20F" w:rsidR="009D551B" w:rsidRPr="007D4E39" w:rsidRDefault="009D551B" w:rsidP="007D4E39">
      <w:pPr>
        <w:pStyle w:val="ListParagraph"/>
        <w:numPr>
          <w:ilvl w:val="0"/>
          <w:numId w:val="4"/>
        </w:numPr>
        <w:jc w:val="both"/>
        <w:rPr>
          <w:rFonts w:cs="B Nazanin"/>
          <w:rtl/>
        </w:rPr>
      </w:pPr>
      <w:r w:rsidRPr="007D4E39">
        <w:rPr>
          <w:rFonts w:cs="B Nazanin" w:hint="cs"/>
          <w:rtl/>
        </w:rPr>
        <w:t>آزمون پا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ان ترم </w:t>
      </w:r>
      <w:r w:rsidRPr="009101DA">
        <w:rPr>
          <w:rFonts w:cs="B Nazanin" w:hint="cs"/>
          <w:b/>
          <w:bCs/>
          <w:rtl/>
        </w:rPr>
        <w:t xml:space="preserve">( </w:t>
      </w:r>
      <w:r w:rsidR="00ED6157">
        <w:rPr>
          <w:rFonts w:cs="B Nazanin" w:hint="cs"/>
          <w:b/>
          <w:bCs/>
          <w:rtl/>
        </w:rPr>
        <w:t>5</w:t>
      </w:r>
      <w:r w:rsidRPr="009101DA">
        <w:rPr>
          <w:rFonts w:cs="B Nazanin" w:hint="cs"/>
          <w:b/>
          <w:bCs/>
          <w:rtl/>
        </w:rPr>
        <w:t xml:space="preserve"> نمره)</w:t>
      </w:r>
    </w:p>
    <w:p w14:paraId="3F192E20" w14:textId="77777777" w:rsidR="00730AF2" w:rsidRPr="0015733F" w:rsidRDefault="00730AF2" w:rsidP="00B5236A">
      <w:pPr>
        <w:spacing w:after="0" w:line="240" w:lineRule="auto"/>
        <w:jc w:val="both"/>
        <w:rPr>
          <w:rFonts w:cs="B Farnaz"/>
          <w:sz w:val="20"/>
          <w:szCs w:val="20"/>
          <w:rtl/>
        </w:rPr>
      </w:pPr>
      <w:r w:rsidRPr="0015733F">
        <w:rPr>
          <w:rFonts w:cs="B Farnaz" w:hint="cs"/>
          <w:sz w:val="20"/>
          <w:szCs w:val="20"/>
          <w:rtl/>
        </w:rPr>
        <w:t>منابع در س</w:t>
      </w:r>
      <w:r w:rsidR="00841E30">
        <w:rPr>
          <w:rFonts w:cs="B Farnaz" w:hint="cs"/>
          <w:sz w:val="20"/>
          <w:szCs w:val="20"/>
          <w:rtl/>
        </w:rPr>
        <w:t>ي</w:t>
      </w:r>
      <w:r w:rsidRPr="0015733F">
        <w:rPr>
          <w:rFonts w:cs="B Farnaz" w:hint="cs"/>
          <w:sz w:val="20"/>
          <w:szCs w:val="20"/>
          <w:rtl/>
        </w:rPr>
        <w:t>:</w:t>
      </w:r>
    </w:p>
    <w:p w14:paraId="440B4848" w14:textId="77777777" w:rsidR="0023495C" w:rsidRPr="007D4E39" w:rsidRDefault="0023495C" w:rsidP="009D551B">
      <w:pPr>
        <w:pStyle w:val="ListParagraph"/>
        <w:numPr>
          <w:ilvl w:val="0"/>
          <w:numId w:val="5"/>
        </w:numPr>
      </w:pPr>
      <w:r w:rsidRPr="007D4E39">
        <w:rPr>
          <w:rFonts w:cs="B Nazanin" w:hint="cs"/>
          <w:rtl/>
        </w:rPr>
        <w:t>لاودن، کنث س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و لاودن، ج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>ن پ</w:t>
      </w:r>
      <w:r w:rsidR="00841E30" w:rsidRPr="007D4E39">
        <w:rPr>
          <w:rFonts w:cs="B Nazanin" w:hint="cs"/>
          <w:rtl/>
        </w:rPr>
        <w:t>ي</w:t>
      </w:r>
      <w:r w:rsidRPr="007D4E39">
        <w:rPr>
          <w:rFonts w:cs="B Nazanin" w:hint="cs"/>
          <w:rtl/>
        </w:rPr>
        <w:t xml:space="preserve"> (1388)، </w:t>
      </w:r>
      <w:r w:rsidRPr="007D4E39">
        <w:rPr>
          <w:rFonts w:cs="B Nazanin" w:hint="cs"/>
          <w:b/>
          <w:bCs/>
          <w:i/>
          <w:iCs/>
          <w:rtl/>
        </w:rPr>
        <w:t>س</w:t>
      </w:r>
      <w:r w:rsidR="00841E30" w:rsidRPr="007D4E39">
        <w:rPr>
          <w:rFonts w:cs="B Nazanin" w:hint="cs"/>
          <w:b/>
          <w:bCs/>
          <w:i/>
          <w:iCs/>
          <w:rtl/>
        </w:rPr>
        <w:t>ي</w:t>
      </w:r>
      <w:r w:rsidRPr="007D4E39">
        <w:rPr>
          <w:rFonts w:cs="B Nazanin" w:hint="cs"/>
          <w:b/>
          <w:bCs/>
          <w:i/>
          <w:iCs/>
          <w:rtl/>
        </w:rPr>
        <w:t>ستم ها</w:t>
      </w:r>
      <w:r w:rsidR="00841E30" w:rsidRPr="007D4E39">
        <w:rPr>
          <w:rFonts w:cs="B Nazanin" w:hint="cs"/>
          <w:b/>
          <w:bCs/>
          <w:i/>
          <w:iCs/>
          <w:rtl/>
        </w:rPr>
        <w:t>ي</w:t>
      </w:r>
      <w:r w:rsidRPr="007D4E39">
        <w:rPr>
          <w:rFonts w:cs="B Nazanin" w:hint="cs"/>
          <w:b/>
          <w:bCs/>
          <w:i/>
          <w:iCs/>
          <w:rtl/>
        </w:rPr>
        <w:t xml:space="preserve"> اطلاعات</w:t>
      </w:r>
      <w:r w:rsidR="00841E30" w:rsidRPr="007D4E39">
        <w:rPr>
          <w:rFonts w:cs="B Nazanin" w:hint="cs"/>
          <w:b/>
          <w:bCs/>
          <w:i/>
          <w:iCs/>
          <w:rtl/>
        </w:rPr>
        <w:t>ي</w:t>
      </w:r>
      <w:r w:rsidRPr="007D4E39">
        <w:rPr>
          <w:rFonts w:cs="B Nazanin" w:hint="cs"/>
          <w:b/>
          <w:bCs/>
          <w:i/>
          <w:iCs/>
          <w:rtl/>
        </w:rPr>
        <w:t xml:space="preserve"> مد</w:t>
      </w:r>
      <w:r w:rsidR="00841E30" w:rsidRPr="007D4E39">
        <w:rPr>
          <w:rFonts w:cs="B Nazanin" w:hint="cs"/>
          <w:b/>
          <w:bCs/>
          <w:i/>
          <w:iCs/>
          <w:rtl/>
        </w:rPr>
        <w:t>ي</w:t>
      </w:r>
      <w:r w:rsidRPr="007D4E39">
        <w:rPr>
          <w:rFonts w:cs="B Nazanin" w:hint="cs"/>
          <w:b/>
          <w:bCs/>
          <w:i/>
          <w:iCs/>
          <w:rtl/>
        </w:rPr>
        <w:t>ر</w:t>
      </w:r>
      <w:r w:rsidR="00841E30" w:rsidRPr="007D4E39">
        <w:rPr>
          <w:rFonts w:cs="B Nazanin" w:hint="cs"/>
          <w:b/>
          <w:bCs/>
          <w:i/>
          <w:iCs/>
          <w:rtl/>
        </w:rPr>
        <w:t>ي</w:t>
      </w:r>
      <w:r w:rsidRPr="007D4E39">
        <w:rPr>
          <w:rFonts w:cs="B Nazanin" w:hint="cs"/>
          <w:b/>
          <w:bCs/>
          <w:i/>
          <w:iCs/>
          <w:rtl/>
        </w:rPr>
        <w:t>ت</w:t>
      </w:r>
      <w:r w:rsidRPr="007D4E39">
        <w:rPr>
          <w:rFonts w:cs="B Nazanin" w:hint="cs"/>
          <w:rtl/>
        </w:rPr>
        <w:t>، ترجمه: رودساز و همکاران، انتشارات دانشگاه علامه طباطبا</w:t>
      </w:r>
      <w:r w:rsidR="00841E30" w:rsidRPr="007D4E39">
        <w:rPr>
          <w:rFonts w:cs="B Nazanin" w:hint="cs"/>
          <w:rtl/>
        </w:rPr>
        <w:t>يي</w:t>
      </w:r>
      <w:r w:rsidRPr="007D4E39">
        <w:rPr>
          <w:rFonts w:cs="B Nazanin" w:hint="cs"/>
          <w:rtl/>
        </w:rPr>
        <w:t>، تهران (</w:t>
      </w:r>
      <w:r w:rsidRPr="002C0858">
        <w:rPr>
          <w:rFonts w:cs="B Nazanin" w:hint="cs"/>
          <w:u w:val="single"/>
          <w:rtl/>
        </w:rPr>
        <w:t>رفرنس اصل</w:t>
      </w:r>
      <w:r w:rsidR="00841E30" w:rsidRPr="002C0858">
        <w:rPr>
          <w:rFonts w:cs="B Nazanin" w:hint="cs"/>
          <w:u w:val="single"/>
          <w:rtl/>
        </w:rPr>
        <w:t>ي</w:t>
      </w:r>
      <w:r w:rsidRPr="007D4E39">
        <w:rPr>
          <w:rFonts w:cs="B Nazanin" w:hint="cs"/>
          <w:rtl/>
        </w:rPr>
        <w:t>).</w:t>
      </w:r>
    </w:p>
    <w:p w14:paraId="7FE0D702" w14:textId="77777777" w:rsidR="007D4E39" w:rsidRPr="007D4E39" w:rsidRDefault="007D4E39" w:rsidP="007D4E39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 w:rsidRPr="007D4E39">
        <w:rPr>
          <w:rFonts w:cs="B Nazanin" w:hint="cs"/>
          <w:rtl/>
        </w:rPr>
        <w:t>تجارت الکترونیک، حنفی زاده، انتشارات جهاد دانشگاهی شریف، 1389.</w:t>
      </w:r>
    </w:p>
    <w:p w14:paraId="6FA5544C" w14:textId="77777777" w:rsidR="007D4E39" w:rsidRPr="007D4E39" w:rsidRDefault="007D4E39" w:rsidP="007D4E39">
      <w:pPr>
        <w:pStyle w:val="ListParagraph"/>
        <w:numPr>
          <w:ilvl w:val="0"/>
          <w:numId w:val="5"/>
        </w:numPr>
        <w:jc w:val="both"/>
        <w:rPr>
          <w:rFonts w:cs="B Nazanin"/>
        </w:rPr>
      </w:pPr>
      <w:r w:rsidRPr="007D4E39">
        <w:rPr>
          <w:rFonts w:cs="B Nazanin" w:hint="cs"/>
          <w:rtl/>
        </w:rPr>
        <w:t>مدیریت استراتژیک سیستمهای اطلاعاتی، رهنورد، انتشارت نی، 1389.</w:t>
      </w:r>
    </w:p>
    <w:p w14:paraId="349FC918" w14:textId="77777777" w:rsidR="00730AF2" w:rsidRPr="007D4E39" w:rsidRDefault="00730AF2" w:rsidP="0023495C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</w:rPr>
      </w:pPr>
      <w:r w:rsidRPr="007D4E39">
        <w:rPr>
          <w:rFonts w:asciiTheme="majorBidi" w:hAnsiTheme="majorBidi" w:cstheme="majorBidi"/>
        </w:rPr>
        <w:t xml:space="preserve">Kroenke, D. M. (2009), </w:t>
      </w:r>
      <w:r w:rsidRPr="007D4E39">
        <w:rPr>
          <w:rFonts w:asciiTheme="majorBidi" w:hAnsiTheme="majorBidi" w:cstheme="majorBidi"/>
          <w:b/>
          <w:bCs/>
          <w:i/>
          <w:iCs/>
        </w:rPr>
        <w:t>Using MIS (2</w:t>
      </w:r>
      <w:r w:rsidRPr="007D4E39">
        <w:rPr>
          <w:rFonts w:asciiTheme="majorBidi" w:hAnsiTheme="majorBidi" w:cstheme="majorBidi"/>
          <w:b/>
          <w:bCs/>
          <w:i/>
          <w:iCs/>
          <w:vertAlign w:val="superscript"/>
        </w:rPr>
        <w:t>nd</w:t>
      </w:r>
      <w:r w:rsidRPr="007D4E39">
        <w:rPr>
          <w:rFonts w:asciiTheme="majorBidi" w:hAnsiTheme="majorBidi" w:cstheme="majorBidi"/>
          <w:b/>
          <w:bCs/>
          <w:i/>
          <w:iCs/>
        </w:rPr>
        <w:t xml:space="preserve"> ed)</w:t>
      </w:r>
      <w:r w:rsidRPr="007D4E39">
        <w:rPr>
          <w:rFonts w:asciiTheme="majorBidi" w:hAnsiTheme="majorBidi" w:cstheme="majorBidi"/>
        </w:rPr>
        <w:t xml:space="preserve">, Pearson Education International, </w:t>
      </w:r>
      <w:r w:rsidR="00057A09" w:rsidRPr="007D4E39">
        <w:rPr>
          <w:rFonts w:asciiTheme="majorBidi" w:hAnsiTheme="majorBidi" w:cstheme="majorBidi"/>
        </w:rPr>
        <w:t>NJ.</w:t>
      </w:r>
      <w:r w:rsidRPr="007D4E39">
        <w:rPr>
          <w:rFonts w:asciiTheme="majorBidi" w:hAnsiTheme="majorBidi" w:cstheme="majorBidi"/>
        </w:rPr>
        <w:t xml:space="preserve"> </w:t>
      </w:r>
    </w:p>
    <w:p w14:paraId="70F25D55" w14:textId="77777777" w:rsidR="00057A09" w:rsidRPr="007D4E39" w:rsidRDefault="00FF0858" w:rsidP="00B77E0D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</w:rPr>
      </w:pPr>
      <w:r w:rsidRPr="007D4E39">
        <w:rPr>
          <w:rFonts w:asciiTheme="majorBidi" w:hAnsiTheme="majorBidi" w:cstheme="majorBidi"/>
        </w:rPr>
        <w:t>Huber, M. W. And Piercy, C. A. And McKeown, P. G. (2007),</w:t>
      </w:r>
      <w:r w:rsidRPr="007D4E39">
        <w:rPr>
          <w:rFonts w:asciiTheme="majorBidi" w:hAnsiTheme="majorBidi" w:cstheme="majorBidi"/>
          <w:b/>
          <w:bCs/>
          <w:i/>
          <w:iCs/>
        </w:rPr>
        <w:t xml:space="preserve"> Information Systems: Creating Business Value</w:t>
      </w:r>
      <w:r w:rsidRPr="007D4E39">
        <w:rPr>
          <w:rFonts w:asciiTheme="majorBidi" w:hAnsiTheme="majorBidi" w:cstheme="majorBidi"/>
        </w:rPr>
        <w:t xml:space="preserve">, John Wiley &amp; </w:t>
      </w:r>
      <w:r w:rsidR="00057A09" w:rsidRPr="007D4E39">
        <w:rPr>
          <w:rFonts w:asciiTheme="majorBidi" w:hAnsiTheme="majorBidi" w:cstheme="majorBidi"/>
        </w:rPr>
        <w:t xml:space="preserve">Sons, Inc., NJ. </w:t>
      </w:r>
    </w:p>
    <w:p w14:paraId="1CF367E3" w14:textId="77777777" w:rsidR="00057A09" w:rsidRPr="007D4E39" w:rsidRDefault="00057A09" w:rsidP="00B77E0D">
      <w:pPr>
        <w:pStyle w:val="ListParagraph"/>
        <w:numPr>
          <w:ilvl w:val="0"/>
          <w:numId w:val="5"/>
        </w:numPr>
        <w:rPr>
          <w:rFonts w:cs="B Nazanin"/>
        </w:rPr>
      </w:pPr>
      <w:r w:rsidRPr="007D4E39">
        <w:rPr>
          <w:rFonts w:cs="B Nazanin" w:hint="cs"/>
          <w:rtl/>
        </w:rPr>
        <w:t>مجموعه مقالات مدرس</w:t>
      </w:r>
      <w:r w:rsidR="00925A74" w:rsidRPr="007D4E39">
        <w:rPr>
          <w:rFonts w:cs="B Nazanin" w:hint="cs"/>
          <w:rtl/>
        </w:rPr>
        <w:t>.</w:t>
      </w:r>
    </w:p>
    <w:p w14:paraId="40E5396B" w14:textId="77777777" w:rsidR="002E1BE6" w:rsidRDefault="002E1BE6" w:rsidP="002E1BE6">
      <w:pPr>
        <w:pStyle w:val="ListParagraph"/>
        <w:rPr>
          <w:rFonts w:cs="B Nazanin"/>
          <w:sz w:val="18"/>
          <w:szCs w:val="18"/>
          <w:rtl/>
        </w:rPr>
      </w:pPr>
    </w:p>
    <w:p w14:paraId="34D8A26D" w14:textId="77777777" w:rsidR="002E1BE6" w:rsidRPr="0012523D" w:rsidRDefault="002E1BE6" w:rsidP="007D4E39">
      <w:pPr>
        <w:spacing w:after="0" w:line="240" w:lineRule="auto"/>
        <w:rPr>
          <w:rFonts w:cs="B Nazanin"/>
          <w:color w:val="000000" w:themeColor="text1"/>
          <w:rtl/>
        </w:rPr>
      </w:pPr>
    </w:p>
    <w:sectPr w:rsidR="002E1BE6" w:rsidRPr="0012523D" w:rsidSect="0012523D">
      <w:pgSz w:w="11906" w:h="16838"/>
      <w:pgMar w:top="709" w:right="1440" w:bottom="360" w:left="1440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283"/>
    <w:multiLevelType w:val="hybridMultilevel"/>
    <w:tmpl w:val="0A48CE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1C59"/>
    <w:multiLevelType w:val="hybridMultilevel"/>
    <w:tmpl w:val="5C20B12E"/>
    <w:lvl w:ilvl="0" w:tplc="07B61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A587F"/>
    <w:multiLevelType w:val="hybridMultilevel"/>
    <w:tmpl w:val="99CE1302"/>
    <w:lvl w:ilvl="0" w:tplc="B030B0C8">
      <w:start w:val="1"/>
      <w:numFmt w:val="bullet"/>
      <w:lvlText w:val="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90D78"/>
    <w:multiLevelType w:val="hybridMultilevel"/>
    <w:tmpl w:val="B6D2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844"/>
    <w:multiLevelType w:val="hybridMultilevel"/>
    <w:tmpl w:val="E38E6F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82699"/>
    <w:multiLevelType w:val="hybridMultilevel"/>
    <w:tmpl w:val="FF8E74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A6FCA"/>
    <w:multiLevelType w:val="hybridMultilevel"/>
    <w:tmpl w:val="E8606D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5EB"/>
    <w:rsid w:val="00057A09"/>
    <w:rsid w:val="00102AD6"/>
    <w:rsid w:val="0012523D"/>
    <w:rsid w:val="00153574"/>
    <w:rsid w:val="0015733F"/>
    <w:rsid w:val="00176482"/>
    <w:rsid w:val="00194879"/>
    <w:rsid w:val="001C3640"/>
    <w:rsid w:val="001F6B95"/>
    <w:rsid w:val="0020674E"/>
    <w:rsid w:val="0023495C"/>
    <w:rsid w:val="002377D6"/>
    <w:rsid w:val="00253931"/>
    <w:rsid w:val="002C0858"/>
    <w:rsid w:val="002E1BE6"/>
    <w:rsid w:val="0036305D"/>
    <w:rsid w:val="003A7C52"/>
    <w:rsid w:val="00410021"/>
    <w:rsid w:val="004552A4"/>
    <w:rsid w:val="00487491"/>
    <w:rsid w:val="004A0109"/>
    <w:rsid w:val="004E2354"/>
    <w:rsid w:val="00522BEF"/>
    <w:rsid w:val="005A65EB"/>
    <w:rsid w:val="005E3928"/>
    <w:rsid w:val="0071419F"/>
    <w:rsid w:val="00730AF2"/>
    <w:rsid w:val="007D4E39"/>
    <w:rsid w:val="007F39D5"/>
    <w:rsid w:val="00816107"/>
    <w:rsid w:val="00820208"/>
    <w:rsid w:val="00833D4E"/>
    <w:rsid w:val="00841E30"/>
    <w:rsid w:val="008805D1"/>
    <w:rsid w:val="00903327"/>
    <w:rsid w:val="009101DA"/>
    <w:rsid w:val="00925A74"/>
    <w:rsid w:val="009D551B"/>
    <w:rsid w:val="00AB2C21"/>
    <w:rsid w:val="00B05451"/>
    <w:rsid w:val="00B33C0A"/>
    <w:rsid w:val="00B5236A"/>
    <w:rsid w:val="00B77E0D"/>
    <w:rsid w:val="00B877E6"/>
    <w:rsid w:val="00BA0D3C"/>
    <w:rsid w:val="00BB6B05"/>
    <w:rsid w:val="00C626DB"/>
    <w:rsid w:val="00CE0176"/>
    <w:rsid w:val="00D11F2C"/>
    <w:rsid w:val="00DC56D2"/>
    <w:rsid w:val="00E27807"/>
    <w:rsid w:val="00E85D04"/>
    <w:rsid w:val="00ED6157"/>
    <w:rsid w:val="00F87BA9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2F24"/>
  <w15:docId w15:val="{5FD941EE-C7E5-4AA4-B5A9-698108D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2A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2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hsenshnaj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A255-81F2-4BA0-B363-F324F0D2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Mohsen Shafiei</cp:lastModifiedBy>
  <cp:revision>30</cp:revision>
  <cp:lastPrinted>2010-09-26T06:20:00Z</cp:lastPrinted>
  <dcterms:created xsi:type="dcterms:W3CDTF">2010-01-30T07:53:00Z</dcterms:created>
  <dcterms:modified xsi:type="dcterms:W3CDTF">2022-01-30T07:39:00Z</dcterms:modified>
</cp:coreProperties>
</file>